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D65" w:rsidRDefault="00E65D65" w:rsidP="00E65D65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bookmarkStart w:id="0" w:name="_GoBack"/>
      <w:r w:rsidRPr="00E65D65">
        <w:rPr>
          <w:rFonts w:ascii="Arial" w:eastAsia="Times New Roman" w:hAnsi="Arial" w:cs="Arial"/>
          <w:color w:val="000000"/>
          <w:kern w:val="36"/>
          <w:sz w:val="48"/>
          <w:szCs w:val="48"/>
        </w:rPr>
        <w:t>В ЮВАО водители привлечены к уголовной ответственности за повторное управление транспортом в состоянии опьянения</w:t>
      </w:r>
    </w:p>
    <w:bookmarkEnd w:id="0"/>
    <w:p w:rsidR="00E65D65" w:rsidRPr="00E65D65" w:rsidRDefault="00E65D65" w:rsidP="00E65D65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</w:p>
    <w:p w:rsidR="00E65D65" w:rsidRPr="00E65D65" w:rsidRDefault="00E65D65" w:rsidP="00E65D65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E65D65">
        <w:rPr>
          <w:rFonts w:ascii="Arial" w:eastAsia="Times New Roman" w:hAnsi="Arial" w:cs="Arial"/>
          <w:sz w:val="22"/>
          <w:szCs w:val="22"/>
        </w:rPr>
        <w:t xml:space="preserve">7 декабря 2015 года в 13.00 инспекторы ОБ ДПС ГИБДД УВД по ЮВАО на шоссе Фрезер для проверки документов остановили автомобиль «Лада» под управлением 32-летнего уроженца </w:t>
      </w:r>
      <w:proofErr w:type="gramStart"/>
      <w:r w:rsidRPr="00E65D65">
        <w:rPr>
          <w:rFonts w:ascii="Arial" w:eastAsia="Times New Roman" w:hAnsi="Arial" w:cs="Arial"/>
          <w:sz w:val="22"/>
          <w:szCs w:val="22"/>
        </w:rPr>
        <w:t>Северо-Кавказского</w:t>
      </w:r>
      <w:proofErr w:type="gramEnd"/>
      <w:r w:rsidRPr="00E65D65">
        <w:rPr>
          <w:rFonts w:ascii="Arial" w:eastAsia="Times New Roman" w:hAnsi="Arial" w:cs="Arial"/>
          <w:sz w:val="22"/>
          <w:szCs w:val="22"/>
        </w:rPr>
        <w:t xml:space="preserve"> федерального округа. В ходе беседы с водителем полицейские заподозрили, что тот находится за рулем в нетрезвом виде. При прохождении медицинского освидетельствования было выявлено опьянение, вызванное наркотическим средством - </w:t>
      </w:r>
      <w:proofErr w:type="spellStart"/>
      <w:r w:rsidRPr="00E65D65">
        <w:rPr>
          <w:rFonts w:ascii="Arial" w:eastAsia="Times New Roman" w:hAnsi="Arial" w:cs="Arial"/>
          <w:sz w:val="22"/>
          <w:szCs w:val="22"/>
        </w:rPr>
        <w:t>амфетамином</w:t>
      </w:r>
      <w:proofErr w:type="spellEnd"/>
      <w:r w:rsidRPr="00E65D65">
        <w:rPr>
          <w:rFonts w:ascii="Arial" w:eastAsia="Times New Roman" w:hAnsi="Arial" w:cs="Arial"/>
          <w:sz w:val="22"/>
          <w:szCs w:val="22"/>
        </w:rPr>
        <w:t>.</w:t>
      </w:r>
    </w:p>
    <w:p w:rsidR="00E65D65" w:rsidRPr="00E65D65" w:rsidRDefault="00E65D65" w:rsidP="00E65D6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E65D65">
        <w:rPr>
          <w:rFonts w:ascii="Arial" w:eastAsia="Times New Roman" w:hAnsi="Arial" w:cs="Arial"/>
          <w:sz w:val="22"/>
          <w:szCs w:val="22"/>
        </w:rPr>
        <w:t>Также полицейские выяснили, что в ноябре 2014 года задержанный уже привлекался к ответственности за аналогичное правонарушение и был лишен права управления транспортным средством сроком на 1 год и 8 месяцев.</w:t>
      </w:r>
    </w:p>
    <w:p w:rsidR="00E65D65" w:rsidRPr="00E65D65" w:rsidRDefault="00E65D65" w:rsidP="00E65D65">
      <w:pPr>
        <w:shd w:val="clear" w:color="auto" w:fill="FFFFFF"/>
        <w:spacing w:after="120" w:line="408" w:lineRule="atLeast"/>
        <w:rPr>
          <w:rFonts w:ascii="Arial" w:eastAsia="Times New Roman" w:hAnsi="Arial" w:cs="Arial"/>
          <w:sz w:val="22"/>
          <w:szCs w:val="22"/>
        </w:rPr>
      </w:pPr>
      <w:r w:rsidRPr="00E65D65">
        <w:rPr>
          <w:rFonts w:ascii="Arial" w:eastAsia="Times New Roman" w:hAnsi="Arial" w:cs="Arial"/>
          <w:sz w:val="22"/>
          <w:szCs w:val="22"/>
        </w:rPr>
        <w:t>28 января в 17.00 инспектор ОБ ДПС ГИБДД УВД по ЮВАО на Краснодарской улице для проверки документов остановил автомобиль «</w:t>
      </w:r>
      <w:proofErr w:type="spellStart"/>
      <w:r w:rsidRPr="00E65D65">
        <w:rPr>
          <w:rFonts w:ascii="Arial" w:eastAsia="Times New Roman" w:hAnsi="Arial" w:cs="Arial"/>
          <w:sz w:val="22"/>
          <w:szCs w:val="22"/>
        </w:rPr>
        <w:t>Мицубиши</w:t>
      </w:r>
      <w:proofErr w:type="spellEnd"/>
      <w:r w:rsidRPr="00E65D65">
        <w:rPr>
          <w:rFonts w:ascii="Arial" w:eastAsia="Times New Roman" w:hAnsi="Arial" w:cs="Arial"/>
          <w:sz w:val="22"/>
          <w:szCs w:val="22"/>
        </w:rPr>
        <w:t>» под управлением 32-летнего москвича, который по внешним признакам находился в нетрезвом виде. При прохождении медицинского освидетельствования было выявлено наличие алкоголя в крови – 0,5 мг/л.</w:t>
      </w:r>
    </w:p>
    <w:p w:rsidR="00E65D65" w:rsidRPr="00E65D65" w:rsidRDefault="00E65D65" w:rsidP="00E65D6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E65D65">
        <w:rPr>
          <w:rFonts w:ascii="Arial" w:eastAsia="Times New Roman" w:hAnsi="Arial" w:cs="Arial"/>
          <w:sz w:val="22"/>
          <w:szCs w:val="22"/>
        </w:rPr>
        <w:t>В ходе дальнейшей проверки полицейские установили, что в июле 2015 года водитель уже привлекался к административной ответственности за аналогичное правонарушение на 1 год и 5 месяцев был лишен права управления транспортным средством.</w:t>
      </w:r>
    </w:p>
    <w:p w:rsidR="00E65D65" w:rsidRPr="00E65D65" w:rsidRDefault="00E65D65" w:rsidP="00E65D65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sz w:val="22"/>
          <w:szCs w:val="22"/>
        </w:rPr>
      </w:pPr>
      <w:r w:rsidRPr="00E65D65">
        <w:rPr>
          <w:rFonts w:ascii="Arial" w:eastAsia="Times New Roman" w:hAnsi="Arial" w:cs="Arial"/>
          <w:sz w:val="22"/>
          <w:szCs w:val="22"/>
        </w:rPr>
        <w:t>28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E65D65" w:rsidRDefault="00E65D65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E65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C8"/>
    <w:rsid w:val="005700C8"/>
    <w:rsid w:val="00E006FA"/>
    <w:rsid w:val="00E6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553EE-2B69-4113-9F11-51B8FDE1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65D65"/>
  </w:style>
  <w:style w:type="character" w:customStyle="1" w:styleId="wmi-callto">
    <w:name w:val="wmi-callto"/>
    <w:basedOn w:val="a0"/>
    <w:rsid w:val="00E65D65"/>
  </w:style>
  <w:style w:type="character" w:styleId="a3">
    <w:name w:val="Hyperlink"/>
    <w:basedOn w:val="a0"/>
    <w:uiPriority w:val="99"/>
    <w:semiHidden/>
    <w:unhideWhenUsed/>
    <w:rsid w:val="00E65D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0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2016-02-01T13:45:00Z</dcterms:created>
  <dcterms:modified xsi:type="dcterms:W3CDTF">2016-02-01T13:46:00Z</dcterms:modified>
</cp:coreProperties>
</file>